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A0F" w:rsidRDefault="00F652D4" w:rsidP="001135A5">
      <w:pPr>
        <w:spacing w:line="240" w:lineRule="auto"/>
        <w:rPr>
          <w:b/>
          <w:sz w:val="28"/>
        </w:rPr>
      </w:pPr>
      <w:r w:rsidRPr="00F652D4">
        <w:rPr>
          <w:b/>
          <w:sz w:val="28"/>
        </w:rPr>
        <w:t>BROKEN BUT NOT SHATTERED</w:t>
      </w:r>
    </w:p>
    <w:p w:rsidR="008E41E2" w:rsidRPr="00F652D4" w:rsidRDefault="008E41E2" w:rsidP="001135A5">
      <w:pPr>
        <w:spacing w:line="240" w:lineRule="auto"/>
        <w:rPr>
          <w:b/>
          <w:sz w:val="28"/>
        </w:rPr>
      </w:pPr>
    </w:p>
    <w:p w:rsidR="00F652D4" w:rsidRDefault="00F652D4" w:rsidP="001135A5">
      <w:pPr>
        <w:spacing w:line="240" w:lineRule="auto"/>
      </w:pPr>
      <w:r>
        <w:t xml:space="preserve">One of the best books published in the early twenty-first century is </w:t>
      </w:r>
      <w:proofErr w:type="spellStart"/>
      <w:r w:rsidRPr="00F652D4">
        <w:rPr>
          <w:u w:val="single"/>
        </w:rPr>
        <w:t>Seabiscuit</w:t>
      </w:r>
      <w:proofErr w:type="spellEnd"/>
      <w:r w:rsidR="008E41E2">
        <w:t xml:space="preserve"> by Laura Hillenbrand.</w:t>
      </w:r>
      <w:r>
        <w:t xml:space="preserve"> She wrote of a horse, </w:t>
      </w:r>
      <w:proofErr w:type="gramStart"/>
      <w:r>
        <w:t>Seabiscuit, that</w:t>
      </w:r>
      <w:proofErr w:type="gramEnd"/>
      <w:r>
        <w:t xml:space="preserve"> was dismissed by the racing establishment as the crooked-legged horse with a sad tail. However, Charles Howard, an overnight millionaire who was responsible for introducing the automobile to the western parts of the United States, bought Seabiscuit at the urg</w:t>
      </w:r>
      <w:r w:rsidR="001135A5">
        <w:t>ing of his trainer, Tom Smith.</w:t>
      </w:r>
    </w:p>
    <w:p w:rsidR="001135A5" w:rsidRDefault="001135A5" w:rsidP="001135A5">
      <w:pPr>
        <w:spacing w:line="240" w:lineRule="auto"/>
      </w:pPr>
    </w:p>
    <w:p w:rsidR="00C57D16" w:rsidRDefault="00F652D4" w:rsidP="001135A5">
      <w:pPr>
        <w:spacing w:line="240" w:lineRule="auto"/>
      </w:pPr>
      <w:r>
        <w:t>Tom was a mysterious man from the desolate plains of eastern Colorado who cou</w:t>
      </w:r>
      <w:r w:rsidR="008E41E2">
        <w:t>ld tame even the wildest horse.</w:t>
      </w:r>
      <w:r>
        <w:t xml:space="preserve"> He was a horse whisperer long before that term was coined. He was tall, gangly and </w:t>
      </w:r>
      <w:proofErr w:type="gramStart"/>
      <w:r>
        <w:t>serious,</w:t>
      </w:r>
      <w:proofErr w:type="gramEnd"/>
      <w:r>
        <w:t xml:space="preserve"> he had few friends and was seemingly m</w:t>
      </w:r>
      <w:r w:rsidR="008E41E2">
        <w:t>ost comfortable around horses. H</w:t>
      </w:r>
      <w:r>
        <w:t>e convince</w:t>
      </w:r>
      <w:r w:rsidR="008E41E2">
        <w:t>d</w:t>
      </w:r>
      <w:r>
        <w:t xml:space="preserve"> his boss to purchase </w:t>
      </w:r>
      <w:proofErr w:type="spellStart"/>
      <w:proofErr w:type="gramStart"/>
      <w:r>
        <w:t>Seabiscuit</w:t>
      </w:r>
      <w:proofErr w:type="spellEnd"/>
      <w:r>
        <w:t>,</w:t>
      </w:r>
      <w:proofErr w:type="gramEnd"/>
      <w:r>
        <w:t xml:space="preserve"> </w:t>
      </w:r>
      <w:r w:rsidR="008E41E2">
        <w:t>the</w:t>
      </w:r>
      <w:r>
        <w:t xml:space="preserve"> other famous act was to hire Red Pollard to ride </w:t>
      </w:r>
      <w:proofErr w:type="spellStart"/>
      <w:r w:rsidR="00C57D16">
        <w:t>Seabiscuit</w:t>
      </w:r>
      <w:proofErr w:type="spellEnd"/>
      <w:r w:rsidR="00C57D16">
        <w:t xml:space="preserve"> in races.</w:t>
      </w:r>
    </w:p>
    <w:p w:rsidR="001135A5" w:rsidRDefault="001135A5" w:rsidP="001135A5">
      <w:pPr>
        <w:spacing w:line="240" w:lineRule="auto"/>
      </w:pPr>
    </w:p>
    <w:p w:rsidR="00C57D16" w:rsidRDefault="00C57D16" w:rsidP="001135A5">
      <w:pPr>
        <w:spacing w:line="240" w:lineRule="auto"/>
      </w:pPr>
      <w:r>
        <w:t>Red Pollard was a broke</w:t>
      </w:r>
      <w:r w:rsidR="00596E4B">
        <w:t xml:space="preserve">n man. </w:t>
      </w:r>
      <w:r>
        <w:t>He was a failed boxer who was blind in one eye, half-crippled and prone to quoting passages from Ralph Waldo Emerson. Like the horse he would ride to fame, he was not at all taken seriously by the racing world and was ridiculed and mocked for his handicapped b</w:t>
      </w:r>
      <w:r w:rsidR="00596E4B">
        <w:t xml:space="preserve">ody. </w:t>
      </w:r>
      <w:r>
        <w:t>Yet, somehow, he never let his injuries, handicap</w:t>
      </w:r>
      <w:r w:rsidR="008E41E2">
        <w:t>,</w:t>
      </w:r>
      <w:r>
        <w:t xml:space="preserve"> and near blindness </w:t>
      </w:r>
      <w:proofErr w:type="gramStart"/>
      <w:r>
        <w:t>stop</w:t>
      </w:r>
      <w:proofErr w:type="gramEnd"/>
      <w:r>
        <w:t xml:space="preserve"> him.  </w:t>
      </w:r>
    </w:p>
    <w:p w:rsidR="00596E4B" w:rsidRDefault="00C57D16" w:rsidP="001135A5">
      <w:pPr>
        <w:spacing w:line="240" w:lineRule="auto"/>
      </w:pPr>
      <w:r>
        <w:t xml:space="preserve">Over the course of 4 years, the broken man, Red Pollard, and the broken horse, Seabiscuit, through bad fortune, evil conspiracies against them and neuroticism, they forged an unbreakable relationship that </w:t>
      </w:r>
      <w:r w:rsidR="00596E4B">
        <w:t xml:space="preserve">made Seabiscuit a dominant racer. </w:t>
      </w:r>
    </w:p>
    <w:p w:rsidR="001135A5" w:rsidRDefault="001135A5" w:rsidP="001135A5">
      <w:pPr>
        <w:spacing w:line="240" w:lineRule="auto"/>
      </w:pPr>
    </w:p>
    <w:p w:rsidR="00364886" w:rsidRDefault="00596E4B" w:rsidP="001135A5">
      <w:pPr>
        <w:spacing w:line="240" w:lineRule="auto"/>
      </w:pPr>
      <w:r>
        <w:t xml:space="preserve">In 1937, </w:t>
      </w:r>
      <w:proofErr w:type="spellStart"/>
      <w:r>
        <w:t>Seabiscuit’s</w:t>
      </w:r>
      <w:proofErr w:type="spellEnd"/>
      <w:r>
        <w:t xml:space="preserve"> uncle, War Admiral, though one year younger than Seabiscuit, won horse racing’s </w:t>
      </w:r>
      <w:r w:rsidR="008E41E2">
        <w:t>Triple Crown in dominant races.</w:t>
      </w:r>
      <w:r>
        <w:t xml:space="preserve"> Soon, after the Triple Crown concluded, talk began to surface about a showdown between </w:t>
      </w:r>
      <w:proofErr w:type="spellStart"/>
      <w:r>
        <w:t>Seabisc</w:t>
      </w:r>
      <w:r w:rsidR="008E41E2">
        <w:t>uit</w:t>
      </w:r>
      <w:proofErr w:type="spellEnd"/>
      <w:r w:rsidR="008E41E2">
        <w:t xml:space="preserve"> and War Admiral.</w:t>
      </w:r>
      <w:r>
        <w:t xml:space="preserve"> Both horses had become national sensations by the end of 1937 and</w:t>
      </w:r>
      <w:r w:rsidR="001135A5">
        <w:t xml:space="preserve"> fans clamored for a showdown.</w:t>
      </w:r>
    </w:p>
    <w:p w:rsidR="001135A5" w:rsidRDefault="001135A5" w:rsidP="001135A5">
      <w:pPr>
        <w:spacing w:line="240" w:lineRule="auto"/>
      </w:pPr>
    </w:p>
    <w:p w:rsidR="00F652D4" w:rsidRDefault="00364886" w:rsidP="001135A5">
      <w:pPr>
        <w:spacing w:line="240" w:lineRule="auto"/>
      </w:pPr>
      <w:r w:rsidRPr="00596E4B">
        <w:rPr>
          <w:b/>
        </w:rPr>
        <w:t xml:space="preserve">A side </w:t>
      </w:r>
      <w:r w:rsidR="00596E4B">
        <w:rPr>
          <w:b/>
        </w:rPr>
        <w:t>bar</w:t>
      </w:r>
      <w:r>
        <w:t xml:space="preserve">: </w:t>
      </w:r>
      <w:r w:rsidR="00C57D16">
        <w:t xml:space="preserve">If you read the Laura Hillenbrand’s book on Seabiscuit, pay attention to the </w:t>
      </w:r>
      <w:r>
        <w:t xml:space="preserve">description of the </w:t>
      </w:r>
      <w:r w:rsidR="00C57D16">
        <w:t>race between Seabiscuit</w:t>
      </w:r>
      <w:r>
        <w:t xml:space="preserve"> and</w:t>
      </w:r>
      <w:r w:rsidR="008E41E2">
        <w:t xml:space="preserve"> War Admiral. </w:t>
      </w:r>
      <w:r>
        <w:t xml:space="preserve">She describes the race in such intense detail and </w:t>
      </w:r>
      <w:proofErr w:type="gramStart"/>
      <w:r>
        <w:t>action</w:t>
      </w:r>
      <w:proofErr w:type="gramEnd"/>
      <w:r>
        <w:t xml:space="preserve"> that she brought me to that race thir</w:t>
      </w:r>
      <w:r w:rsidR="008E41E2">
        <w:t xml:space="preserve">ty five years before my birth. </w:t>
      </w:r>
      <w:r>
        <w:t xml:space="preserve">The paragraph describing how War Admiral reacted mid-race when he realized he would lose to </w:t>
      </w:r>
      <w:r w:rsidR="001135A5">
        <w:t xml:space="preserve">his </w:t>
      </w:r>
      <w:r w:rsidR="00C96C12">
        <w:t>nephew</w:t>
      </w:r>
      <w:r>
        <w:t xml:space="preserve">, </w:t>
      </w:r>
      <w:proofErr w:type="spellStart"/>
      <w:r>
        <w:t>Seabiscuit</w:t>
      </w:r>
      <w:proofErr w:type="spellEnd"/>
      <w:r>
        <w:t>, taught m</w:t>
      </w:r>
      <w:r w:rsidR="001135A5">
        <w:t>e what good writing looks like.</w:t>
      </w:r>
    </w:p>
    <w:p w:rsidR="001135A5" w:rsidRDefault="001135A5" w:rsidP="001135A5">
      <w:pPr>
        <w:spacing w:line="240" w:lineRule="auto"/>
      </w:pPr>
    </w:p>
    <w:p w:rsidR="00C96C12" w:rsidRDefault="00C96C12" w:rsidP="001135A5">
      <w:pPr>
        <w:spacing w:line="240" w:lineRule="auto"/>
      </w:pPr>
      <w:r>
        <w:t>The story of Seabiscuit and his jockey, Red Pollard, reminds me of how often I hear of stories of individuals who are dismissed by society because of their brokenness, frailt</w:t>
      </w:r>
      <w:r w:rsidR="008E41E2">
        <w:t xml:space="preserve">ies, and perceived weaknesses. </w:t>
      </w:r>
      <w:r>
        <w:t>Yet, through those handicaps, the individuals rise to become something good or amazing for the world.</w:t>
      </w:r>
    </w:p>
    <w:p w:rsidR="001135A5" w:rsidRDefault="001135A5" w:rsidP="001135A5">
      <w:pPr>
        <w:spacing w:line="240" w:lineRule="auto"/>
      </w:pPr>
    </w:p>
    <w:p w:rsidR="00C96C12" w:rsidRDefault="00C96C12" w:rsidP="001135A5">
      <w:pPr>
        <w:spacing w:line="240" w:lineRule="auto"/>
      </w:pPr>
      <w:r>
        <w:t>When I first started with y</w:t>
      </w:r>
      <w:r w:rsidR="008E41E2">
        <w:t>ou in 2023, I was a broken man.</w:t>
      </w:r>
      <w:r>
        <w:t xml:space="preserve"> I was going through a divorce, getting intense treatment for </w:t>
      </w:r>
      <w:r w:rsidR="008E41E2">
        <w:t xml:space="preserve">my PTSD and the legal trouble. </w:t>
      </w:r>
      <w:r>
        <w:t xml:space="preserve">Yet, you, as a congregation, saw through my brokenness and still believed in me.  </w:t>
      </w:r>
    </w:p>
    <w:p w:rsidR="001135A5" w:rsidRDefault="001135A5" w:rsidP="001135A5">
      <w:pPr>
        <w:spacing w:line="240" w:lineRule="auto"/>
      </w:pPr>
    </w:p>
    <w:p w:rsidR="00461B29" w:rsidRDefault="00C96C12" w:rsidP="001135A5">
      <w:pPr>
        <w:spacing w:line="240" w:lineRule="auto"/>
      </w:pPr>
      <w:r>
        <w:t xml:space="preserve">I continue to work on my </w:t>
      </w:r>
      <w:r w:rsidR="008E41E2">
        <w:t xml:space="preserve">PTSD and the divorce is final. </w:t>
      </w:r>
      <w:r>
        <w:t>Through years of hard work on my childhood trauma and coming to terms with my divorce, I know I am an evolving person from goo</w:t>
      </w:r>
      <w:r w:rsidR="008E41E2">
        <w:t xml:space="preserve">d to great. </w:t>
      </w:r>
      <w:r>
        <w:t>This evolution is because of the prayers, thoughts, care</w:t>
      </w:r>
      <w:r w:rsidR="008E41E2">
        <w:t>,</w:t>
      </w:r>
      <w:r>
        <w:t xml:space="preserve"> and generosity of the </w:t>
      </w:r>
      <w:r w:rsidR="008E41E2">
        <w:lastRenderedPageBreak/>
        <w:t>members of the congregation.</w:t>
      </w:r>
      <w:r>
        <w:t xml:space="preserve"> You have helped me heal, dream a new vision for my life and made me resolve to become a great</w:t>
      </w:r>
      <w:r w:rsidR="00461B29">
        <w:t>er servant for you and Christ.</w:t>
      </w:r>
    </w:p>
    <w:p w:rsidR="001135A5" w:rsidRDefault="001135A5" w:rsidP="001135A5">
      <w:pPr>
        <w:spacing w:line="240" w:lineRule="auto"/>
      </w:pPr>
    </w:p>
    <w:p w:rsidR="00C96C12" w:rsidRDefault="00461B29" w:rsidP="001135A5">
      <w:pPr>
        <w:spacing w:line="240" w:lineRule="auto"/>
      </w:pPr>
      <w:r>
        <w:t xml:space="preserve">In Japan, there is an art </w:t>
      </w:r>
      <w:r w:rsidR="00871EDA">
        <w:t xml:space="preserve">form </w:t>
      </w:r>
      <w:r>
        <w:t xml:space="preserve">called </w:t>
      </w:r>
      <w:proofErr w:type="spellStart"/>
      <w:r w:rsidRPr="00871EDA">
        <w:rPr>
          <w:i/>
        </w:rPr>
        <w:t>kinsugi</w:t>
      </w:r>
      <w:proofErr w:type="spellEnd"/>
      <w:r w:rsidR="008E41E2">
        <w:t>. The word means golden journey.</w:t>
      </w:r>
      <w:r w:rsidR="00871EDA">
        <w:t xml:space="preserve"> It is the art of putting broken pottery pieces back together using a certain type of lac</w:t>
      </w:r>
      <w:r w:rsidR="008E41E2">
        <w:t xml:space="preserve">quer mixed with powdered gold. </w:t>
      </w:r>
      <w:proofErr w:type="spellStart"/>
      <w:r w:rsidR="00871EDA">
        <w:rPr>
          <w:i/>
        </w:rPr>
        <w:t>Kinsugi</w:t>
      </w:r>
      <w:proofErr w:type="spellEnd"/>
      <w:r w:rsidR="00871EDA">
        <w:t xml:space="preserve"> is also a philosophy that compels us to treat brokenness and repair as part of the history of an object, rather than something to disguise or be disgusted by. Brokenness is to be celebrated as it brings wisdom and compassion.</w:t>
      </w:r>
    </w:p>
    <w:p w:rsidR="001135A5" w:rsidRDefault="001135A5" w:rsidP="001135A5">
      <w:pPr>
        <w:spacing w:line="240" w:lineRule="auto"/>
      </w:pPr>
    </w:p>
    <w:p w:rsidR="00C96C12" w:rsidRDefault="00C96C12" w:rsidP="001135A5">
      <w:pPr>
        <w:spacing w:line="240" w:lineRule="auto"/>
      </w:pPr>
      <w:r>
        <w:t xml:space="preserve">All the stories I hear about people overcoming serious </w:t>
      </w:r>
      <w:r w:rsidR="001135A5">
        <w:t xml:space="preserve">dark valleys in their lives, </w:t>
      </w:r>
      <w:r>
        <w:t>is made possible by the</w:t>
      </w:r>
      <w:r w:rsidR="008E41E2">
        <w:t xml:space="preserve"> support of their communities. </w:t>
      </w:r>
      <w:r>
        <w:t>I am able to overcome a lot these few years because</w:t>
      </w:r>
      <w:r w:rsidR="00871EDA">
        <w:t xml:space="preserve"> of your love, </w:t>
      </w:r>
      <w:r>
        <w:t>support</w:t>
      </w:r>
      <w:r w:rsidR="008E41E2">
        <w:t>,</w:t>
      </w:r>
      <w:r w:rsidR="00871EDA">
        <w:t xml:space="preserve"> and compassion</w:t>
      </w:r>
      <w:r w:rsidR="008E41E2">
        <w:t xml:space="preserve">. </w:t>
      </w:r>
      <w:r>
        <w:t>I am grateful for you. I love you.</w:t>
      </w:r>
    </w:p>
    <w:p w:rsidR="001135A5" w:rsidRDefault="001135A5" w:rsidP="001135A5">
      <w:pPr>
        <w:spacing w:line="240" w:lineRule="auto"/>
      </w:pPr>
    </w:p>
    <w:p w:rsidR="00C96C12" w:rsidRDefault="00C96C12" w:rsidP="001135A5">
      <w:pPr>
        <w:spacing w:line="240" w:lineRule="auto"/>
      </w:pPr>
      <w:r>
        <w:t>Pastor Tom</w:t>
      </w:r>
    </w:p>
    <w:sectPr w:rsidR="00C96C12" w:rsidSect="00871EDA">
      <w:pgSz w:w="12240" w:h="15840"/>
      <w:pgMar w:top="990" w:right="117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52D4"/>
    <w:rsid w:val="000D7DFF"/>
    <w:rsid w:val="001135A5"/>
    <w:rsid w:val="001B65B8"/>
    <w:rsid w:val="00281E32"/>
    <w:rsid w:val="002A2676"/>
    <w:rsid w:val="00314B71"/>
    <w:rsid w:val="00364886"/>
    <w:rsid w:val="0042756E"/>
    <w:rsid w:val="004527CE"/>
    <w:rsid w:val="00461B29"/>
    <w:rsid w:val="00476503"/>
    <w:rsid w:val="004D0291"/>
    <w:rsid w:val="00551A0F"/>
    <w:rsid w:val="00596E4B"/>
    <w:rsid w:val="005B600E"/>
    <w:rsid w:val="006B2563"/>
    <w:rsid w:val="007A7897"/>
    <w:rsid w:val="007C2CAA"/>
    <w:rsid w:val="00871EDA"/>
    <w:rsid w:val="008C2750"/>
    <w:rsid w:val="008E41E2"/>
    <w:rsid w:val="008E5001"/>
    <w:rsid w:val="009F2002"/>
    <w:rsid w:val="00A44593"/>
    <w:rsid w:val="00A61029"/>
    <w:rsid w:val="00AF0C5F"/>
    <w:rsid w:val="00B817C2"/>
    <w:rsid w:val="00B95D51"/>
    <w:rsid w:val="00C46194"/>
    <w:rsid w:val="00C479A7"/>
    <w:rsid w:val="00C57D16"/>
    <w:rsid w:val="00C96C12"/>
    <w:rsid w:val="00F652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A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dc:creator>
  <cp:lastModifiedBy>Pastor</cp:lastModifiedBy>
  <cp:revision>4</cp:revision>
  <dcterms:created xsi:type="dcterms:W3CDTF">2025-07-31T14:03:00Z</dcterms:created>
  <dcterms:modified xsi:type="dcterms:W3CDTF">2025-08-28T13:49:00Z</dcterms:modified>
</cp:coreProperties>
</file>